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1B" w:rsidRDefault="00230718">
      <w:pP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1º TERMO ADITIVO AO TERMO DE COLABORAÇÃO </w:t>
      </w:r>
      <w:r w:rsidRPr="0023071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Nº 82/2023</w:t>
      </w:r>
    </w:p>
    <w:p w:rsidR="00230718" w:rsidRDefault="00230718" w:rsidP="0023071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1º T</w:t>
      </w:r>
      <w:r w:rsidRPr="00230718">
        <w:rPr>
          <w:rFonts w:ascii="Arial" w:hAnsi="Arial" w:cs="Arial"/>
          <w:sz w:val="24"/>
          <w:szCs w:val="24"/>
        </w:rPr>
        <w:t xml:space="preserve">ermo </w:t>
      </w:r>
      <w:r>
        <w:rPr>
          <w:rFonts w:ascii="Arial" w:hAnsi="Arial" w:cs="Arial"/>
          <w:sz w:val="24"/>
          <w:szCs w:val="24"/>
        </w:rPr>
        <w:t>A</w:t>
      </w:r>
      <w:r w:rsidRPr="00230718">
        <w:rPr>
          <w:rFonts w:ascii="Arial" w:hAnsi="Arial" w:cs="Arial"/>
          <w:sz w:val="24"/>
          <w:szCs w:val="24"/>
        </w:rPr>
        <w:t xml:space="preserve">ditivo ao </w:t>
      </w:r>
      <w:r>
        <w:rPr>
          <w:rFonts w:ascii="Arial" w:hAnsi="Arial" w:cs="Arial"/>
          <w:sz w:val="24"/>
          <w:szCs w:val="24"/>
        </w:rPr>
        <w:t>T</w:t>
      </w:r>
      <w:r w:rsidRPr="00230718">
        <w:rPr>
          <w:rFonts w:ascii="Arial" w:hAnsi="Arial" w:cs="Arial"/>
          <w:sz w:val="24"/>
          <w:szCs w:val="24"/>
        </w:rPr>
        <w:t xml:space="preserve">ermo de </w:t>
      </w:r>
      <w:r>
        <w:rPr>
          <w:rFonts w:ascii="Arial" w:hAnsi="Arial" w:cs="Arial"/>
          <w:sz w:val="24"/>
          <w:szCs w:val="24"/>
        </w:rPr>
        <w:t>C</w:t>
      </w:r>
      <w:r w:rsidRPr="00230718">
        <w:rPr>
          <w:rFonts w:ascii="Arial" w:hAnsi="Arial" w:cs="Arial"/>
          <w:sz w:val="24"/>
          <w:szCs w:val="24"/>
        </w:rPr>
        <w:t xml:space="preserve">olaboração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2307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82/2023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entre si celebram o Município do Rio de Janeiro, por intermédio de sua </w:t>
      </w:r>
      <w:r w:rsidRPr="00EF17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Secretaria Municipal de Assistência Social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o Sodalício da Sacra Família.</w:t>
      </w:r>
    </w:p>
    <w:p w:rsidR="00230718" w:rsidRPr="00230718" w:rsidRDefault="00230718" w:rsidP="0023071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0E1B">
        <w:rPr>
          <w:rFonts w:ascii="Arial" w:hAnsi="Arial" w:cs="Arial"/>
          <w:b/>
          <w:sz w:val="24"/>
          <w:szCs w:val="24"/>
        </w:rPr>
        <w:t>OBJETO: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presente Termo Aditivo tem por objeto a prorrogação pelo prazo de 12 (doze) meses do Termo de Colaboração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2307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82/2023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contar de 16/11/2024 até 15/11/2025, com fundamento no artigo 24, caput, e 38,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 do Decreto Municipal nº 42.696/2016</w:t>
      </w:r>
    </w:p>
    <w:p w:rsidR="00DB4E18" w:rsidRPr="00EF17A5" w:rsidRDefault="00DB4E18" w:rsidP="00DB4E18">
      <w:pPr>
        <w:jc w:val="both"/>
        <w:rPr>
          <w:rFonts w:ascii="Arial" w:hAnsi="Arial" w:cs="Arial"/>
          <w:sz w:val="24"/>
          <w:szCs w:val="24"/>
        </w:rPr>
      </w:pPr>
      <w:r w:rsidRPr="004E0E1B">
        <w:rPr>
          <w:rFonts w:ascii="Arial" w:hAnsi="Arial" w:cs="Arial"/>
          <w:b/>
          <w:sz w:val="24"/>
          <w:szCs w:val="24"/>
        </w:rPr>
        <w:t>PRAZO:</w:t>
      </w:r>
      <w:r>
        <w:rPr>
          <w:rFonts w:ascii="Arial" w:hAnsi="Arial" w:cs="Arial"/>
          <w:sz w:val="24"/>
          <w:szCs w:val="24"/>
        </w:rPr>
        <w:t xml:space="preserve"> 12 meses - 16/11/2024 – 15/11/2025</w:t>
      </w:r>
    </w:p>
    <w:p w:rsidR="00DB4E18" w:rsidRDefault="00DB4E18" w:rsidP="00DB4E1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0E1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PROCESSO: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ASS-PRO-2023/02605</w:t>
      </w:r>
      <w:r w:rsidRPr="00EF17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DB4E18" w:rsidRPr="00DB4E18" w:rsidRDefault="00DB4E18" w:rsidP="00DB4E1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4E1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VALOR TOTAL: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DB4E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R$ 493.175,76 </w:t>
      </w:r>
    </w:p>
    <w:p w:rsidR="00230718" w:rsidRDefault="00230718" w:rsidP="00230718">
      <w:pPr>
        <w:rPr>
          <w:rFonts w:ascii="Arial" w:hAnsi="Arial" w:cs="Arial"/>
          <w:b/>
          <w:sz w:val="24"/>
          <w:szCs w:val="24"/>
        </w:rPr>
      </w:pPr>
    </w:p>
    <w:p w:rsidR="00EF17A5" w:rsidRDefault="00EF17A5" w:rsidP="0023071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F17A5">
        <w:rPr>
          <w:rFonts w:ascii="Arial" w:hAnsi="Arial" w:cs="Arial"/>
          <w:b/>
          <w:sz w:val="24"/>
          <w:szCs w:val="24"/>
        </w:rPr>
        <w:t>TERMO DE COLABORAÇÃO</w:t>
      </w:r>
      <w:r w:rsidR="00230718">
        <w:rPr>
          <w:rFonts w:ascii="Arial" w:hAnsi="Arial" w:cs="Arial"/>
          <w:b/>
          <w:sz w:val="24"/>
          <w:szCs w:val="24"/>
        </w:rPr>
        <w:t xml:space="preserve"> </w:t>
      </w:r>
      <w:r w:rsidRPr="0023071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Nº 82/2023</w:t>
      </w:r>
    </w:p>
    <w:p w:rsidR="00EF17A5" w:rsidRDefault="00EF17A5" w:rsidP="00EF17A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Termo de Colaboração que entre si celebram </w:t>
      </w:r>
      <w:r w:rsidR="00D020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Município do Rio de Janeiro, por</w:t>
      </w:r>
      <w:r w:rsidR="002307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intermédio de </w:t>
      </w:r>
      <w:r w:rsidR="00D020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sua </w:t>
      </w:r>
      <w:r w:rsidRPr="00EF17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Secretaria Municipal de Assistência Social </w:t>
      </w:r>
      <w:r w:rsidR="00D020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o Sodalício da Sacra Família.</w:t>
      </w:r>
    </w:p>
    <w:p w:rsidR="004E0E1B" w:rsidRDefault="004E0E1B" w:rsidP="004E0E1B">
      <w:pPr>
        <w:jc w:val="both"/>
        <w:rPr>
          <w:rFonts w:ascii="Arial" w:hAnsi="Arial" w:cs="Arial"/>
          <w:sz w:val="24"/>
          <w:szCs w:val="24"/>
        </w:rPr>
      </w:pPr>
      <w:r w:rsidRPr="004E0E1B">
        <w:rPr>
          <w:rFonts w:ascii="Arial" w:hAnsi="Arial" w:cs="Arial"/>
          <w:b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Concessão de apoio à administração pública para a execução de Serviço de Acolhimento Institucional para e garantir proteção integral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22 mulheres idosas em situações de vulnerabilidade e risco pessoal/social, a efetivação de seus direitos fundamentais, visando o desenvolvimento integral e resgate dos vínculos familiares, sociais e comunitários, fragilizados ou rompidos, pelo período de 12(doze) meses, estabelecendo Termo de Colaboração com instituições privadas da sociedade civil, que assegure o apoio operacional e técnico para estes serviços, destinando equipes que atuam nos territórios de abrangência das Coordenadorias de Assistência Social na cidade do Rio de Janeiro.</w:t>
      </w:r>
    </w:p>
    <w:p w:rsidR="004E0E1B" w:rsidRPr="00EF17A5" w:rsidRDefault="004E0E1B" w:rsidP="004E0E1B">
      <w:pPr>
        <w:jc w:val="both"/>
        <w:rPr>
          <w:rFonts w:ascii="Arial" w:hAnsi="Arial" w:cs="Arial"/>
          <w:sz w:val="24"/>
          <w:szCs w:val="24"/>
        </w:rPr>
      </w:pPr>
      <w:r w:rsidRPr="004E0E1B">
        <w:rPr>
          <w:rFonts w:ascii="Arial" w:hAnsi="Arial" w:cs="Arial"/>
          <w:b/>
          <w:sz w:val="24"/>
          <w:szCs w:val="24"/>
        </w:rPr>
        <w:t>PRAZO:</w:t>
      </w:r>
      <w:r>
        <w:rPr>
          <w:rFonts w:ascii="Arial" w:hAnsi="Arial" w:cs="Arial"/>
          <w:sz w:val="24"/>
          <w:szCs w:val="24"/>
        </w:rPr>
        <w:t xml:space="preserve"> 12 meses - 16/11/2023 – 15/11/2024</w:t>
      </w:r>
    </w:p>
    <w:p w:rsidR="004E0E1B" w:rsidRDefault="004E0E1B" w:rsidP="00EF17A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0E1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PROCESSO: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ASS-PRO-2023/02605</w:t>
      </w:r>
      <w:r w:rsidR="00D02020" w:rsidRPr="00EF17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DB4E18" w:rsidRPr="00DB4E18" w:rsidRDefault="00DB4E18" w:rsidP="00EF17A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4E1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VALOR TOTAL: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DB4E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R$ 493.175,76 </w:t>
      </w:r>
    </w:p>
    <w:sectPr w:rsidR="00DB4E18" w:rsidRPr="00DB4E18" w:rsidSect="004E0E1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7A5"/>
    <w:rsid w:val="00230718"/>
    <w:rsid w:val="004E0E1B"/>
    <w:rsid w:val="006F632D"/>
    <w:rsid w:val="007F19FB"/>
    <w:rsid w:val="009766B8"/>
    <w:rsid w:val="00CB2A30"/>
    <w:rsid w:val="00D02020"/>
    <w:rsid w:val="00DB4E18"/>
    <w:rsid w:val="00EF17A5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Administração2</cp:lastModifiedBy>
  <cp:revision>2</cp:revision>
  <dcterms:created xsi:type="dcterms:W3CDTF">2025-08-21T12:45:00Z</dcterms:created>
  <dcterms:modified xsi:type="dcterms:W3CDTF">2025-08-21T12:45:00Z</dcterms:modified>
</cp:coreProperties>
</file>